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183" w:rsidRDefault="00372183" w:rsidP="00372183">
      <w:pPr>
        <w:jc w:val="center"/>
      </w:pPr>
      <w:r>
        <w:t>РАБОЧИЙ УЧЕБНЫЙ ПЛАНЫ</w:t>
      </w:r>
    </w:p>
    <w:p w:rsidR="00372183" w:rsidRDefault="00372183" w:rsidP="00372183">
      <w:pPr>
        <w:jc w:val="center"/>
      </w:pPr>
    </w:p>
    <w:p w:rsidR="00372183" w:rsidRDefault="00372183" w:rsidP="00372183">
      <w:pPr>
        <w:jc w:val="center"/>
      </w:pPr>
    </w:p>
    <w:p w:rsidR="005B7862" w:rsidRDefault="00372183" w:rsidP="00372183">
      <w:r>
        <w:rPr>
          <w:lang w:val="kk-KZ"/>
        </w:rPr>
        <w:t>Специальность</w:t>
      </w:r>
      <w:r w:rsidRPr="00372183">
        <w:t>:</w:t>
      </w:r>
      <w:r w:rsidR="00221756">
        <w:t xml:space="preserve">08210200 Охотоведение и звероводство </w:t>
      </w:r>
      <w:r>
        <w:t xml:space="preserve"> </w:t>
      </w:r>
    </w:p>
    <w:p w:rsidR="00372183" w:rsidRPr="00221756" w:rsidRDefault="00372183" w:rsidP="00372183">
      <w:pPr>
        <w:rPr>
          <w:lang w:val="kk-KZ"/>
        </w:rPr>
      </w:pPr>
      <w:r>
        <w:t>Квалификации</w:t>
      </w:r>
      <w:r w:rsidRPr="00372183">
        <w:t>:</w:t>
      </w:r>
      <w:r w:rsidR="00221756" w:rsidRPr="00221756">
        <w:t>3</w:t>
      </w:r>
      <w:r w:rsidR="00221756">
        <w:rPr>
          <w:lang w:val="en-US"/>
        </w:rPr>
        <w:t>W</w:t>
      </w:r>
      <w:r w:rsidR="00221756" w:rsidRPr="00221756">
        <w:t xml:space="preserve">0821201 </w:t>
      </w:r>
      <w:r w:rsidR="00221756">
        <w:rPr>
          <w:lang w:val="kk-KZ"/>
        </w:rPr>
        <w:t xml:space="preserve">Егерь </w:t>
      </w:r>
    </w:p>
    <w:p w:rsidR="00372183" w:rsidRDefault="00372183" w:rsidP="00372183">
      <w:r>
        <w:rPr>
          <w:lang w:val="kk-KZ"/>
        </w:rPr>
        <w:tab/>
      </w:r>
      <w:r>
        <w:rPr>
          <w:lang w:val="kk-KZ"/>
        </w:rPr>
        <w:tab/>
      </w:r>
    </w:p>
    <w:p w:rsidR="00372183" w:rsidRDefault="00372183" w:rsidP="00372183"/>
    <w:p w:rsidR="00372183" w:rsidRDefault="00372183" w:rsidP="00372183"/>
    <w:p w:rsidR="00372183" w:rsidRDefault="00372183" w:rsidP="00372183"/>
    <w:p w:rsidR="00372183" w:rsidRDefault="00372183" w:rsidP="00372183"/>
    <w:p w:rsidR="00372183" w:rsidRDefault="00221756" w:rsidP="00372183">
      <w:pPr>
        <w:rPr>
          <w:lang w:val="kk-KZ"/>
        </w:rPr>
      </w:pPr>
      <w:r>
        <w:rPr>
          <w:lang w:val="kk-KZ"/>
        </w:rPr>
        <w:t xml:space="preserve">Профессиональный казахский язык </w:t>
      </w:r>
    </w:p>
    <w:p w:rsidR="00221756" w:rsidRDefault="00221756" w:rsidP="00372183">
      <w:pPr>
        <w:rPr>
          <w:lang w:val="kk-KZ"/>
        </w:rPr>
      </w:pPr>
      <w:r>
        <w:rPr>
          <w:lang w:val="kk-KZ"/>
        </w:rPr>
        <w:t xml:space="preserve">Профессиональный иностранный язык </w:t>
      </w:r>
    </w:p>
    <w:p w:rsidR="00221756" w:rsidRDefault="00221756" w:rsidP="00372183">
      <w:pPr>
        <w:rPr>
          <w:lang w:val="kk-KZ"/>
        </w:rPr>
      </w:pPr>
      <w:r>
        <w:rPr>
          <w:lang w:val="kk-KZ"/>
        </w:rPr>
        <w:t xml:space="preserve">История казахстана </w:t>
      </w:r>
    </w:p>
    <w:p w:rsidR="00221756" w:rsidRDefault="00221756" w:rsidP="00372183">
      <w:pPr>
        <w:rPr>
          <w:lang w:val="kk-KZ"/>
        </w:rPr>
      </w:pPr>
      <w:r>
        <w:rPr>
          <w:lang w:val="kk-KZ"/>
        </w:rPr>
        <w:t xml:space="preserve">Физическая культура </w:t>
      </w:r>
    </w:p>
    <w:p w:rsidR="00221756" w:rsidRDefault="00221756" w:rsidP="00372183">
      <w:pPr>
        <w:rPr>
          <w:lang w:val="kk-KZ"/>
        </w:rPr>
      </w:pPr>
      <w:r>
        <w:rPr>
          <w:lang w:val="kk-KZ"/>
        </w:rPr>
        <w:t xml:space="preserve">Делопроизводство на государственном языке </w:t>
      </w:r>
    </w:p>
    <w:p w:rsidR="00221756" w:rsidRDefault="00221756" w:rsidP="00372183">
      <w:pPr>
        <w:rPr>
          <w:lang w:val="kk-KZ"/>
        </w:rPr>
      </w:pPr>
      <w:r>
        <w:rPr>
          <w:lang w:val="kk-KZ"/>
        </w:rPr>
        <w:t>Геодезия</w:t>
      </w:r>
    </w:p>
    <w:p w:rsidR="00221756" w:rsidRDefault="00221756" w:rsidP="00372183">
      <w:pPr>
        <w:rPr>
          <w:lang w:val="kk-KZ"/>
        </w:rPr>
      </w:pPr>
      <w:r>
        <w:rPr>
          <w:lang w:val="kk-KZ"/>
        </w:rPr>
        <w:t xml:space="preserve">Основы информационных технологий </w:t>
      </w:r>
    </w:p>
    <w:p w:rsidR="00221756" w:rsidRDefault="00221756" w:rsidP="00372183">
      <w:pPr>
        <w:rPr>
          <w:lang w:val="kk-KZ"/>
        </w:rPr>
      </w:pPr>
      <w:r>
        <w:rPr>
          <w:lang w:val="kk-KZ"/>
        </w:rPr>
        <w:t xml:space="preserve">Охрана труда </w:t>
      </w:r>
    </w:p>
    <w:p w:rsidR="00221756" w:rsidRDefault="00221756" w:rsidP="00372183">
      <w:pPr>
        <w:rPr>
          <w:lang w:val="kk-KZ"/>
        </w:rPr>
      </w:pPr>
      <w:r>
        <w:rPr>
          <w:lang w:val="kk-KZ"/>
        </w:rPr>
        <w:t xml:space="preserve">Ветеренария </w:t>
      </w:r>
    </w:p>
    <w:p w:rsidR="00221756" w:rsidRDefault="00221756" w:rsidP="00372183">
      <w:pPr>
        <w:rPr>
          <w:lang w:val="kk-KZ"/>
        </w:rPr>
      </w:pPr>
      <w:r>
        <w:rPr>
          <w:lang w:val="kk-KZ"/>
        </w:rPr>
        <w:t xml:space="preserve">Медицинская подготовка </w:t>
      </w:r>
    </w:p>
    <w:p w:rsidR="00221756" w:rsidRDefault="00221756" w:rsidP="00372183">
      <w:pPr>
        <w:rPr>
          <w:lang w:val="kk-KZ"/>
        </w:rPr>
      </w:pPr>
      <w:r>
        <w:rPr>
          <w:lang w:val="kk-KZ"/>
        </w:rPr>
        <w:t xml:space="preserve">Боилогия птиц и зверей </w:t>
      </w:r>
    </w:p>
    <w:p w:rsidR="00221756" w:rsidRDefault="00221756" w:rsidP="00372183">
      <w:pPr>
        <w:rPr>
          <w:lang w:val="kk-KZ"/>
        </w:rPr>
      </w:pPr>
      <w:r>
        <w:rPr>
          <w:lang w:val="kk-KZ"/>
        </w:rPr>
        <w:t xml:space="preserve">Природные комплексы </w:t>
      </w:r>
    </w:p>
    <w:p w:rsidR="00221756" w:rsidRPr="00221756" w:rsidRDefault="00221756" w:rsidP="00372183">
      <w:pPr>
        <w:rPr>
          <w:lang w:val="kk-KZ"/>
        </w:rPr>
      </w:pPr>
      <w:r>
        <w:rPr>
          <w:lang w:val="kk-KZ"/>
        </w:rPr>
        <w:t xml:space="preserve">Правовые основы природопользования </w:t>
      </w:r>
      <w:bookmarkStart w:id="0" w:name="_GoBack"/>
      <w:bookmarkEnd w:id="0"/>
    </w:p>
    <w:p w:rsidR="00372183" w:rsidRDefault="00372183" w:rsidP="00372183"/>
    <w:p w:rsidR="00372183" w:rsidRPr="00372183" w:rsidRDefault="00372183" w:rsidP="00372183"/>
    <w:sectPr w:rsidR="00372183" w:rsidRPr="00372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318"/>
    <w:rsid w:val="000E1318"/>
    <w:rsid w:val="00221756"/>
    <w:rsid w:val="00372183"/>
    <w:rsid w:val="005B7862"/>
    <w:rsid w:val="00A3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E980C"/>
  <w15:chartTrackingRefBased/>
  <w15:docId w15:val="{47725890-291F-4BB3-A336-0A8171C9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183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2021-11-05T06:05:00Z</dcterms:created>
  <dcterms:modified xsi:type="dcterms:W3CDTF">2021-11-05T10:28:00Z</dcterms:modified>
</cp:coreProperties>
</file>